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AEEF3" w:themeColor="accent5" w:themeTint="33"/>
  <w:body>
    <w:p w:rsidR="00AB7238" w:rsidRDefault="00AB7238" w:rsidP="00AB7238">
      <w:pPr>
        <w:pStyle w:val="ListParagraph"/>
        <w:numPr>
          <w:ilvl w:val="0"/>
          <w:numId w:val="1"/>
        </w:numPr>
      </w:pPr>
      <w:r>
        <w:t>GUEST POLICY – ALL HOMEOWNERS MUST SIGN</w:t>
      </w:r>
    </w:p>
    <w:p w:rsidR="00AB7238" w:rsidRDefault="00AB7238" w:rsidP="00AB7238">
      <w:r>
        <w:t xml:space="preserve">We understand that the Kensington Valley pool Rules provide that without prior approval of the Pool Committee, a homeowner must accompany all guests, regardless of age, for guest to use the Kensington Valley swimming pool. We further understand that it is important that guest be supervised in their use of the swimming pool, as they do not generally share the vested interest we have in Kensington Valley and may not fully appreciate the costs and expenses associated with maintaining the swimming pool. </w:t>
      </w:r>
    </w:p>
    <w:p w:rsidR="00AB7238" w:rsidRDefault="00AB7238" w:rsidP="00AB7238">
      <w:r>
        <w:t xml:space="preserve">We therefore assume full responsibility for and hereby indemnify the Kensington Valley Homes Association and all Kensington Valley residents and homeowners against all damage to the Kensington Valley swimming pool and the fences, gates, amenities, equipment and other personal property associated therewith caused by any guest we may allow to use the Kensington Valley swimming pool. Such indemnification shall include, but not be limited </w:t>
      </w:r>
      <w:r w:rsidR="00204D50">
        <w:t>to;</w:t>
      </w:r>
      <w:r>
        <w:t xml:space="preserve"> the cost of repair or replacement, together with court costs and legal fees in the event legal collection of same becomes necessary.  </w:t>
      </w:r>
    </w:p>
    <w:p w:rsidR="00AB7238" w:rsidRDefault="00204D50" w:rsidP="00AB7238">
      <w:r>
        <w:t>2. CHILD</w:t>
      </w:r>
      <w:r w:rsidR="00AB7238">
        <w:t xml:space="preserve"> SWIMMING RELEASE – MUST BE COMPLETED AND SIGNED BY BOTH PARENTS FOR CHILDREN 12 TO 17 TO SWIM </w:t>
      </w:r>
      <w:r w:rsidR="00AB7238" w:rsidRPr="00204D50">
        <w:rPr>
          <w:u w:val="single"/>
        </w:rPr>
        <w:t>WITHOUT</w:t>
      </w:r>
      <w:r w:rsidR="00AB7238">
        <w:t xml:space="preserve"> A PARENT, GUARDIAN, OR RELIABLE ADULT CUSTODIAN 18 YEARS OF AGE OR OLDER PRESENT.</w:t>
      </w:r>
    </w:p>
    <w:p w:rsidR="00204D50" w:rsidRDefault="00AB7238" w:rsidP="00AB7238">
      <w:r>
        <w:t xml:space="preserve">We understand that the Kensington Valley Pool Rules provide that children under the age of 12 must be accompanied by their parent, guardian, or by some reliable adult custodian 18 years of age or older whom we have appointed in order to swim at the pool. We also understand that children between the ages of 12 and 17, inclusive, may swim at the pool without a </w:t>
      </w:r>
      <w:proofErr w:type="gramStart"/>
      <w:r>
        <w:t>parent ,</w:t>
      </w:r>
      <w:proofErr w:type="gramEnd"/>
      <w:r>
        <w:t xml:space="preserve"> guardian, or appointed adult custodian, </w:t>
      </w:r>
      <w:r w:rsidR="00204D50" w:rsidRPr="009776A9">
        <w:rPr>
          <w:u w:val="single"/>
        </w:rPr>
        <w:t>but only if</w:t>
      </w:r>
      <w:r w:rsidR="00204D50">
        <w:t xml:space="preserve">, this agreement is signed by said child’s parents or guardians. </w:t>
      </w:r>
    </w:p>
    <w:p w:rsidR="00AB7238" w:rsidRDefault="00204D50" w:rsidP="00AB7238">
      <w:pPr>
        <w:rPr>
          <w:u w:val="single"/>
        </w:rPr>
      </w:pPr>
      <w:r>
        <w:t xml:space="preserve">We wish to allow our following children between the ages of 12 and 17 to swim at the pool </w:t>
      </w:r>
      <w:r w:rsidRPr="00204D50">
        <w:rPr>
          <w:u w:val="single"/>
        </w:rPr>
        <w:t xml:space="preserve">without their parent, guardian or appointed adult custodian being present. </w:t>
      </w:r>
    </w:p>
    <w:p w:rsidR="00204D50" w:rsidRDefault="00204D50" w:rsidP="00AB7238">
      <w:r>
        <w:t>Children’s Names</w:t>
      </w:r>
      <w:r>
        <w:tab/>
      </w:r>
      <w:r>
        <w:tab/>
      </w:r>
      <w:r>
        <w:tab/>
      </w:r>
      <w:r>
        <w:tab/>
        <w:t>Age</w:t>
      </w:r>
      <w:r>
        <w:tab/>
      </w:r>
      <w:r>
        <w:tab/>
      </w:r>
      <w:r>
        <w:tab/>
        <w:t>Date of Birth</w:t>
      </w:r>
    </w:p>
    <w:p w:rsidR="00204D50" w:rsidRDefault="00204D50" w:rsidP="00AB7238">
      <w:r>
        <w:t>_____________________________                       _____                                _________________</w:t>
      </w:r>
    </w:p>
    <w:p w:rsidR="00204D50" w:rsidRPr="00204D50" w:rsidRDefault="00204D50" w:rsidP="00204D50">
      <w:r>
        <w:t>_____________________________                       _____                                _________________</w:t>
      </w:r>
    </w:p>
    <w:p w:rsidR="00204D50" w:rsidRPr="00204D50" w:rsidRDefault="00204D50" w:rsidP="00204D50">
      <w:r>
        <w:t>_____________________________                       _____                                _________________</w:t>
      </w:r>
    </w:p>
    <w:p w:rsidR="00204D50" w:rsidRPr="00204D50" w:rsidRDefault="00204D50" w:rsidP="00204D50">
      <w:r>
        <w:t>_____________________________                       _____                                _________________</w:t>
      </w:r>
    </w:p>
    <w:p w:rsidR="00204D50" w:rsidRDefault="00204D50" w:rsidP="00AB7238">
      <w:r>
        <w:t xml:space="preserve">We understand that there is </w:t>
      </w:r>
      <w:r w:rsidRPr="009776A9">
        <w:rPr>
          <w:u w:val="single"/>
        </w:rPr>
        <w:t>no lifeguard</w:t>
      </w:r>
      <w:r>
        <w:t xml:space="preserve"> on duty at the pool and that </w:t>
      </w:r>
      <w:r w:rsidRPr="009776A9">
        <w:rPr>
          <w:u w:val="single"/>
        </w:rPr>
        <w:t xml:space="preserve">other adults </w:t>
      </w:r>
      <w:r>
        <w:t xml:space="preserve">or people at the pool are </w:t>
      </w:r>
      <w:r w:rsidRPr="009776A9">
        <w:rPr>
          <w:u w:val="single"/>
        </w:rPr>
        <w:t>not responsible</w:t>
      </w:r>
      <w:r>
        <w:t xml:space="preserve"> to watch our children when they are swimming. We believe the children listed on this document are </w:t>
      </w:r>
      <w:r w:rsidRPr="009776A9">
        <w:rPr>
          <w:u w:val="single"/>
        </w:rPr>
        <w:t>capable swimmers</w:t>
      </w:r>
      <w:r>
        <w:t xml:space="preserve">, and are able to swim safely in the pool, in both the shallow and deep end. </w:t>
      </w:r>
      <w:r w:rsidRPr="009776A9">
        <w:rPr>
          <w:u w:val="single"/>
        </w:rPr>
        <w:t>We assume responsibility for and release</w:t>
      </w:r>
      <w:r>
        <w:t xml:space="preserve"> the Kensington Valley </w:t>
      </w:r>
      <w:r w:rsidR="00261973">
        <w:t>Homes Association</w:t>
      </w:r>
      <w:r>
        <w:t xml:space="preserve"> and all Kensington Valley residents and homeowners and all other persons and firms from any and all claims and damages arising out of any injury or fatality suffered by the previously named children while at the pool under this agreement and which results from the normal risk</w:t>
      </w:r>
      <w:r w:rsidR="00261973">
        <w:t xml:space="preserve"> associated</w:t>
      </w:r>
      <w:r>
        <w:t xml:space="preserve"> with swimming. </w:t>
      </w:r>
      <w:r w:rsidRPr="009776A9">
        <w:rPr>
          <w:u w:val="single"/>
        </w:rPr>
        <w:t xml:space="preserve">We agree </w:t>
      </w:r>
      <w:r w:rsidRPr="009776A9">
        <w:rPr>
          <w:u w:val="single"/>
        </w:rPr>
        <w:lastRenderedPageBreak/>
        <w:t xml:space="preserve">to frequently remind our children that they must follow all the Pool Rules </w:t>
      </w:r>
      <w:r>
        <w:t xml:space="preserve">while at the pool, including but not limited to, </w:t>
      </w:r>
      <w:r w:rsidRPr="009776A9">
        <w:rPr>
          <w:u w:val="single"/>
        </w:rPr>
        <w:t>the rules prohibiting diving, running, pushing, shouting and offensive behavior</w:t>
      </w:r>
      <w:r>
        <w:t xml:space="preserve">. We recognize that the pool </w:t>
      </w:r>
      <w:r w:rsidR="00261973">
        <w:t>privileges</w:t>
      </w:r>
      <w:r>
        <w:t xml:space="preserve"> may be withdrawn for any person who violates or abuses the Pool Rules. We also recognize since there is no lifeguard at the pool, </w:t>
      </w:r>
      <w:r w:rsidR="00261973">
        <w:t>there</w:t>
      </w:r>
      <w:r>
        <w:t xml:space="preserve"> is no one there with the responsibility to be certain that children of ours, if any, whose names do not appear on this form, will not use the pool unattended. We realize that it is</w:t>
      </w:r>
      <w:r w:rsidR="00261973">
        <w:t xml:space="preserve"> up to us to make sure </w:t>
      </w:r>
      <w:r>
        <w:t xml:space="preserve">that such children do not use the pool unattended. </w:t>
      </w:r>
    </w:p>
    <w:p w:rsidR="00204D50" w:rsidRDefault="00204D50" w:rsidP="00AB7238">
      <w:r>
        <w:t>Signed this __________day of_________20___.</w:t>
      </w:r>
    </w:p>
    <w:p w:rsidR="00261973" w:rsidRDefault="00261973" w:rsidP="00AB7238">
      <w:r>
        <w:t>__________________________                                                 _____________________________</w:t>
      </w:r>
    </w:p>
    <w:p w:rsidR="00261973" w:rsidRDefault="00261973" w:rsidP="00AB7238">
      <w:r>
        <w:t>Witness                                                                                              Parent/Guardian</w:t>
      </w:r>
    </w:p>
    <w:p w:rsidR="00261973" w:rsidRDefault="00261973" w:rsidP="00261973">
      <w:r>
        <w:tab/>
      </w:r>
      <w:r>
        <w:tab/>
      </w:r>
      <w:r>
        <w:tab/>
      </w:r>
      <w:r>
        <w:tab/>
      </w:r>
      <w:r>
        <w:tab/>
        <w:t xml:space="preserve">                                  _____________________________</w:t>
      </w:r>
    </w:p>
    <w:p w:rsidR="00204D50" w:rsidRDefault="00261973" w:rsidP="00AB7238">
      <w:r>
        <w:tab/>
      </w:r>
      <w:r>
        <w:tab/>
      </w:r>
      <w:r>
        <w:tab/>
      </w:r>
      <w:r>
        <w:tab/>
      </w:r>
      <w:r>
        <w:tab/>
      </w:r>
      <w:r>
        <w:tab/>
      </w:r>
      <w:r>
        <w:tab/>
        <w:t xml:space="preserve">       Parent/Guardian</w:t>
      </w:r>
    </w:p>
    <w:p w:rsidR="00261973" w:rsidRDefault="00261973" w:rsidP="00AB7238">
      <w:r>
        <w:tab/>
      </w:r>
      <w:r>
        <w:tab/>
      </w:r>
      <w:r>
        <w:tab/>
      </w:r>
      <w:r>
        <w:tab/>
      </w:r>
      <w:r>
        <w:tab/>
      </w:r>
      <w:r>
        <w:tab/>
      </w:r>
      <w:r>
        <w:tab/>
        <w:t xml:space="preserve">      _____________________________</w:t>
      </w:r>
    </w:p>
    <w:p w:rsidR="00261973" w:rsidRDefault="00261973" w:rsidP="00AB7238">
      <w:r>
        <w:tab/>
      </w:r>
      <w:r>
        <w:tab/>
      </w:r>
      <w:r>
        <w:tab/>
      </w:r>
      <w:r>
        <w:tab/>
      </w:r>
      <w:r>
        <w:tab/>
      </w:r>
      <w:r>
        <w:tab/>
      </w:r>
      <w:r>
        <w:tab/>
        <w:t xml:space="preserve">       Homeowner’s Printed Name</w:t>
      </w:r>
    </w:p>
    <w:p w:rsidR="00261973" w:rsidRDefault="00261973" w:rsidP="00AB7238">
      <w:r>
        <w:tab/>
      </w:r>
      <w:r>
        <w:tab/>
      </w:r>
      <w:r>
        <w:tab/>
      </w:r>
      <w:r>
        <w:tab/>
      </w:r>
      <w:r>
        <w:tab/>
      </w:r>
      <w:r>
        <w:tab/>
      </w:r>
      <w:r>
        <w:tab/>
        <w:t xml:space="preserve">      _____________________________</w:t>
      </w:r>
    </w:p>
    <w:p w:rsidR="00261973" w:rsidRDefault="00261973" w:rsidP="00AB7238">
      <w:r>
        <w:tab/>
      </w:r>
      <w:r>
        <w:tab/>
      </w:r>
      <w:r>
        <w:tab/>
      </w:r>
      <w:r>
        <w:tab/>
      </w:r>
      <w:r>
        <w:tab/>
      </w:r>
      <w:r>
        <w:tab/>
        <w:t xml:space="preserve">                      Homeowner’s Address</w:t>
      </w:r>
    </w:p>
    <w:p w:rsidR="00410B15" w:rsidRDefault="00410B15" w:rsidP="00AB7238"/>
    <w:p w:rsidR="00410B15" w:rsidRDefault="00410B15" w:rsidP="00AB7238"/>
    <w:p w:rsidR="00410B15" w:rsidRDefault="00410B15" w:rsidP="00AB7238"/>
    <w:p w:rsidR="00410B15" w:rsidRDefault="00410B15" w:rsidP="00AB7238"/>
    <w:p w:rsidR="00410B15" w:rsidRDefault="00410B15" w:rsidP="00AB7238"/>
    <w:p w:rsidR="00410B15" w:rsidRDefault="00410B15" w:rsidP="00AB7238"/>
    <w:p w:rsidR="00410B15" w:rsidRDefault="00410B15" w:rsidP="00AB7238"/>
    <w:p w:rsidR="00410B15" w:rsidRDefault="00410B15" w:rsidP="00AB7238"/>
    <w:p w:rsidR="00410B15" w:rsidRDefault="00410B15" w:rsidP="00AB7238"/>
    <w:p w:rsidR="00261973" w:rsidRPr="00204D50" w:rsidRDefault="00261973" w:rsidP="00AB7238">
      <w:r>
        <w:t xml:space="preserve">NOTE: </w:t>
      </w:r>
      <w:r w:rsidRPr="00261973">
        <w:rPr>
          <w:u w:val="single"/>
        </w:rPr>
        <w:t xml:space="preserve">Pursuant to the Kensington Valley Swimming Pool Rules, all Kensington Valley homeowners must sign this form </w:t>
      </w:r>
      <w:r w:rsidR="00FF4DD3" w:rsidRPr="00261973">
        <w:rPr>
          <w:u w:val="single"/>
        </w:rPr>
        <w:t>to</w:t>
      </w:r>
      <w:r w:rsidR="00FF4DD3">
        <w:rPr>
          <w:u w:val="single"/>
        </w:rPr>
        <w:t xml:space="preserve"> </w:t>
      </w:r>
      <w:r w:rsidRPr="00261973">
        <w:rPr>
          <w:u w:val="single"/>
        </w:rPr>
        <w:t>use the swimming pool</w:t>
      </w:r>
      <w:r>
        <w:t>. If you do not intend to allow your children between 12 and 17 to swim u</w:t>
      </w:r>
      <w:bookmarkStart w:id="0" w:name="_GoBack"/>
      <w:bookmarkEnd w:id="0"/>
      <w:r>
        <w:t xml:space="preserve">nattended, write “None” under the words “Children’s Names” on the previous page. </w:t>
      </w:r>
    </w:p>
    <w:sectPr w:rsidR="00261973" w:rsidRPr="00204D5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442" w:rsidRDefault="00213442" w:rsidP="00213442">
      <w:pPr>
        <w:spacing w:after="0" w:line="240" w:lineRule="auto"/>
      </w:pPr>
      <w:r>
        <w:separator/>
      </w:r>
    </w:p>
  </w:endnote>
  <w:endnote w:type="continuationSeparator" w:id="0">
    <w:p w:rsidR="00213442" w:rsidRDefault="00213442" w:rsidP="00213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442" w:rsidRDefault="00FF4DD3">
    <w:pPr>
      <w:pStyle w:val="Footer"/>
    </w:pPr>
    <w:r>
      <w:t>7/24</w:t>
    </w:r>
    <w:r w:rsidR="00213442">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442" w:rsidRDefault="00213442" w:rsidP="00213442">
      <w:pPr>
        <w:spacing w:after="0" w:line="240" w:lineRule="auto"/>
      </w:pPr>
      <w:r>
        <w:separator/>
      </w:r>
    </w:p>
  </w:footnote>
  <w:footnote w:type="continuationSeparator" w:id="0">
    <w:p w:rsidR="00213442" w:rsidRDefault="00213442" w:rsidP="00213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B15" w:rsidRPr="009776A9" w:rsidRDefault="00410B15" w:rsidP="00410B15">
    <w:pPr>
      <w:jc w:val="center"/>
      <w:rPr>
        <w:b/>
        <w:sz w:val="28"/>
        <w:szCs w:val="28"/>
      </w:rPr>
    </w:pPr>
    <w:r>
      <w:rPr>
        <w:b/>
        <w:sz w:val="28"/>
        <w:szCs w:val="28"/>
      </w:rPr>
      <w:t>K</w:t>
    </w:r>
    <w:r w:rsidRPr="009776A9">
      <w:rPr>
        <w:b/>
        <w:sz w:val="28"/>
        <w:szCs w:val="28"/>
      </w:rPr>
      <w:t xml:space="preserve">ENSINGTON VALLEY </w:t>
    </w:r>
    <w:r>
      <w:rPr>
        <w:b/>
        <w:sz w:val="28"/>
        <w:szCs w:val="28"/>
      </w:rPr>
      <w:t>POOL AGR</w:t>
    </w:r>
    <w:r w:rsidRPr="009776A9">
      <w:rPr>
        <w:b/>
        <w:sz w:val="28"/>
        <w:szCs w:val="28"/>
      </w:rPr>
      <w:t>EEMENT</w:t>
    </w:r>
  </w:p>
  <w:p w:rsidR="00410B15" w:rsidRDefault="00410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757D7"/>
    <w:multiLevelType w:val="hybridMultilevel"/>
    <w:tmpl w:val="769CC8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3FA"/>
    <w:rsid w:val="00204D50"/>
    <w:rsid w:val="00213442"/>
    <w:rsid w:val="002143FA"/>
    <w:rsid w:val="00261973"/>
    <w:rsid w:val="00404EE2"/>
    <w:rsid w:val="00410B15"/>
    <w:rsid w:val="009776A9"/>
    <w:rsid w:val="00AB7238"/>
    <w:rsid w:val="00FF4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4]"/>
    </o:shapedefaults>
    <o:shapelayout v:ext="edit">
      <o:idmap v:ext="edit" data="1"/>
    </o:shapelayout>
  </w:shapeDefaults>
  <w:decimalSymbol w:val="."/>
  <w:listSeparator w:val=","/>
  <w14:docId w14:val="6F25C52D"/>
  <w15:docId w15:val="{C6DD38D0-A8CF-4CD6-A059-A6E1EA7B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238"/>
    <w:pPr>
      <w:ind w:left="720"/>
      <w:contextualSpacing/>
    </w:pPr>
  </w:style>
  <w:style w:type="paragraph" w:styleId="Header">
    <w:name w:val="header"/>
    <w:basedOn w:val="Normal"/>
    <w:link w:val="HeaderChar"/>
    <w:uiPriority w:val="99"/>
    <w:unhideWhenUsed/>
    <w:rsid w:val="00213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442"/>
  </w:style>
  <w:style w:type="paragraph" w:styleId="Footer">
    <w:name w:val="footer"/>
    <w:basedOn w:val="Normal"/>
    <w:link w:val="FooterChar"/>
    <w:uiPriority w:val="99"/>
    <w:unhideWhenUsed/>
    <w:rsid w:val="00213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MetLife</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Malone, Kris</dc:creator>
  <cp:lastModifiedBy>Malone, Kris</cp:lastModifiedBy>
  <cp:revision>4</cp:revision>
  <dcterms:created xsi:type="dcterms:W3CDTF">2019-05-07T19:03:00Z</dcterms:created>
  <dcterms:modified xsi:type="dcterms:W3CDTF">2019-07-24T19:22:00Z</dcterms:modified>
</cp:coreProperties>
</file>